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E32" w:rsidRPr="00E1455A" w:rsidRDefault="00182E32" w:rsidP="00182E32">
      <w:pPr>
        <w:ind w:left="1416" w:firstLine="708"/>
        <w:rPr>
          <w:b/>
        </w:rPr>
      </w:pPr>
      <w:r w:rsidRPr="00E1455A">
        <w:rPr>
          <w:b/>
        </w:rPr>
        <w:t>РОССИЙСКАЯ ФЕДЕРАЦИЯ Г.КУРГАН</w:t>
      </w:r>
    </w:p>
    <w:p w:rsidR="00182E32" w:rsidRPr="00E1455A" w:rsidRDefault="00182E32" w:rsidP="00182E32">
      <w:pPr>
        <w:overflowPunct w:val="0"/>
        <w:autoSpaceDE w:val="0"/>
        <w:rPr>
          <w:b/>
        </w:rPr>
      </w:pPr>
      <w:r w:rsidRPr="00E1455A">
        <w:rPr>
          <w:b/>
        </w:rPr>
        <w:tab/>
      </w:r>
      <w:r w:rsidRPr="00E1455A">
        <w:rPr>
          <w:b/>
        </w:rPr>
        <w:tab/>
      </w:r>
      <w:r w:rsidRPr="00E1455A">
        <w:rPr>
          <w:b/>
        </w:rPr>
        <w:tab/>
        <w:t xml:space="preserve">  ОТКРЫТОЕ АКЦИОНЕРНОЕ ОБЩЕСТВО </w:t>
      </w:r>
    </w:p>
    <w:p w:rsidR="00182E32" w:rsidRDefault="00182E32" w:rsidP="00182E32">
      <w:pPr>
        <w:overflowPunct w:val="0"/>
        <w:autoSpaceDE w:val="0"/>
        <w:rPr>
          <w:b/>
        </w:rPr>
      </w:pPr>
      <w:r w:rsidRPr="00E1455A">
        <w:rPr>
          <w:b/>
        </w:rPr>
        <w:tab/>
      </w:r>
      <w:r w:rsidRPr="00E1455A">
        <w:rPr>
          <w:b/>
        </w:rPr>
        <w:tab/>
      </w:r>
      <w:r w:rsidRPr="00E1455A">
        <w:rPr>
          <w:b/>
        </w:rPr>
        <w:tab/>
      </w:r>
      <w:r w:rsidRPr="00E1455A">
        <w:rPr>
          <w:b/>
        </w:rPr>
        <w:tab/>
        <w:t xml:space="preserve">      “АЭРОПОРТ КУРГАН”</w:t>
      </w:r>
    </w:p>
    <w:p w:rsidR="00182E32" w:rsidRPr="00E1455A" w:rsidRDefault="00182E32" w:rsidP="00182E32">
      <w:pPr>
        <w:overflowPunct w:val="0"/>
        <w:autoSpaceDE w:val="0"/>
        <w:rPr>
          <w:b/>
        </w:rPr>
      </w:pPr>
    </w:p>
    <w:p w:rsidR="00182E32" w:rsidRPr="00E1455A" w:rsidRDefault="00182E32" w:rsidP="00182E32">
      <w:pPr>
        <w:overflowPunct w:val="0"/>
        <w:autoSpaceDE w:val="0"/>
        <w:jc w:val="both"/>
        <w:rPr>
          <w:b/>
        </w:rPr>
      </w:pPr>
      <w:r w:rsidRPr="00E1455A">
        <w:rPr>
          <w:b/>
        </w:rPr>
        <w:tab/>
      </w:r>
      <w:r w:rsidRPr="00E1455A">
        <w:rPr>
          <w:b/>
        </w:rPr>
        <w:tab/>
      </w:r>
      <w:r w:rsidRPr="00E1455A">
        <w:rPr>
          <w:b/>
        </w:rPr>
        <w:tab/>
      </w:r>
      <w:r w:rsidRPr="00E1455A">
        <w:rPr>
          <w:b/>
        </w:rPr>
        <w:tab/>
      </w:r>
      <w:r w:rsidRPr="00E1455A">
        <w:rPr>
          <w:b/>
        </w:rPr>
        <w:tab/>
        <w:t>П Р И К А З</w:t>
      </w:r>
    </w:p>
    <w:p w:rsidR="00182E32" w:rsidRPr="00E1455A" w:rsidRDefault="00182E32" w:rsidP="00182E32">
      <w:pPr>
        <w:overflowPunct w:val="0"/>
        <w:autoSpaceDE w:val="0"/>
        <w:jc w:val="both"/>
        <w:rPr>
          <w:b/>
        </w:rPr>
      </w:pPr>
      <w:r w:rsidRPr="00E1455A">
        <w:rPr>
          <w:b/>
        </w:rPr>
        <w:tab/>
      </w:r>
      <w:r w:rsidRPr="00E1455A">
        <w:rPr>
          <w:b/>
        </w:rPr>
        <w:tab/>
      </w:r>
      <w:r w:rsidRPr="00E1455A">
        <w:rPr>
          <w:b/>
        </w:rPr>
        <w:tab/>
      </w:r>
      <w:r w:rsidRPr="00E1455A">
        <w:rPr>
          <w:b/>
        </w:rPr>
        <w:tab/>
      </w:r>
      <w:r w:rsidRPr="00E1455A">
        <w:rPr>
          <w:b/>
        </w:rPr>
        <w:tab/>
        <w:t xml:space="preserve">  </w:t>
      </w:r>
      <w:proofErr w:type="spellStart"/>
      <w:r w:rsidRPr="00E1455A">
        <w:rPr>
          <w:b/>
        </w:rPr>
        <w:t>г.Курган</w:t>
      </w:r>
      <w:proofErr w:type="spellEnd"/>
    </w:p>
    <w:p w:rsidR="00182E32" w:rsidRPr="00E1455A" w:rsidRDefault="00182E32" w:rsidP="00182E32">
      <w:pPr>
        <w:overflowPunct w:val="0"/>
        <w:autoSpaceDE w:val="0"/>
        <w:jc w:val="both"/>
        <w:rPr>
          <w:b/>
        </w:rPr>
      </w:pPr>
    </w:p>
    <w:p w:rsidR="00182E32" w:rsidRDefault="00182E32" w:rsidP="00182E32">
      <w:pPr>
        <w:overflowPunct w:val="0"/>
        <w:autoSpaceDE w:val="0"/>
        <w:jc w:val="both"/>
      </w:pPr>
      <w:r>
        <w:t xml:space="preserve">«14» января </w:t>
      </w:r>
      <w:r w:rsidRPr="00E1455A">
        <w:t>20</w:t>
      </w:r>
      <w:r>
        <w:t>15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 3</w:t>
      </w:r>
    </w:p>
    <w:p w:rsidR="00182E32" w:rsidRPr="00DC1873" w:rsidRDefault="00182E32" w:rsidP="00182E32">
      <w:pPr>
        <w:overflowPunct w:val="0"/>
        <w:autoSpaceDE w:val="0"/>
        <w:jc w:val="both"/>
      </w:pPr>
    </w:p>
    <w:p w:rsidR="00182E32" w:rsidRDefault="00182E32" w:rsidP="00182E32">
      <w:pPr>
        <w:overflowPunct w:val="0"/>
        <w:autoSpaceDE w:val="0"/>
        <w:jc w:val="both"/>
        <w:rPr>
          <w:sz w:val="22"/>
          <w:szCs w:val="22"/>
        </w:rPr>
      </w:pPr>
    </w:p>
    <w:p w:rsidR="00182E32" w:rsidRDefault="00182E32" w:rsidP="00182E32">
      <w:pPr>
        <w:overflowPunct w:val="0"/>
        <w:autoSpaceDE w:val="0"/>
        <w:jc w:val="both"/>
        <w:rPr>
          <w:sz w:val="22"/>
          <w:szCs w:val="22"/>
        </w:rPr>
      </w:pPr>
    </w:p>
    <w:p w:rsidR="00182E32" w:rsidRPr="00985E5A" w:rsidRDefault="00182E32" w:rsidP="00182E32">
      <w:pPr>
        <w:overflowPunct w:val="0"/>
        <w:autoSpaceDE w:val="0"/>
        <w:jc w:val="both"/>
        <w:rPr>
          <w:b/>
          <w:sz w:val="20"/>
          <w:szCs w:val="20"/>
        </w:rPr>
      </w:pPr>
      <w:r w:rsidRPr="00985E5A">
        <w:rPr>
          <w:b/>
          <w:sz w:val="22"/>
          <w:szCs w:val="22"/>
        </w:rPr>
        <w:t>«</w:t>
      </w:r>
      <w:r w:rsidRPr="00985E5A">
        <w:rPr>
          <w:b/>
          <w:sz w:val="20"/>
          <w:szCs w:val="20"/>
        </w:rPr>
        <w:t>Об установлении размера надбавки к</w:t>
      </w:r>
    </w:p>
    <w:p w:rsidR="00182E32" w:rsidRPr="00985E5A" w:rsidRDefault="00182E32" w:rsidP="00182E32">
      <w:pPr>
        <w:overflowPunct w:val="0"/>
        <w:autoSpaceDE w:val="0"/>
        <w:jc w:val="both"/>
        <w:rPr>
          <w:b/>
          <w:sz w:val="20"/>
          <w:szCs w:val="20"/>
        </w:rPr>
      </w:pPr>
      <w:r w:rsidRPr="00985E5A">
        <w:rPr>
          <w:b/>
          <w:sz w:val="20"/>
          <w:szCs w:val="20"/>
        </w:rPr>
        <w:t xml:space="preserve"> аэропортовым сборам и тарифам за наземное</w:t>
      </w:r>
    </w:p>
    <w:p w:rsidR="00182E32" w:rsidRPr="00985E5A" w:rsidRDefault="00182E32" w:rsidP="00182E32">
      <w:pPr>
        <w:overflowPunct w:val="0"/>
        <w:autoSpaceDE w:val="0"/>
        <w:jc w:val="both"/>
        <w:rPr>
          <w:b/>
          <w:sz w:val="20"/>
          <w:szCs w:val="20"/>
        </w:rPr>
      </w:pPr>
      <w:r w:rsidRPr="00985E5A">
        <w:rPr>
          <w:b/>
          <w:sz w:val="20"/>
          <w:szCs w:val="20"/>
        </w:rPr>
        <w:t xml:space="preserve"> обслуживание ВС вне утвержденного </w:t>
      </w:r>
    </w:p>
    <w:p w:rsidR="00182E32" w:rsidRPr="00985E5A" w:rsidRDefault="00182E32" w:rsidP="00182E32">
      <w:pPr>
        <w:overflowPunct w:val="0"/>
        <w:autoSpaceDE w:val="0"/>
        <w:jc w:val="both"/>
        <w:rPr>
          <w:b/>
          <w:sz w:val="20"/>
          <w:szCs w:val="20"/>
        </w:rPr>
      </w:pPr>
      <w:r w:rsidRPr="00985E5A">
        <w:rPr>
          <w:b/>
          <w:sz w:val="20"/>
          <w:szCs w:val="20"/>
        </w:rPr>
        <w:t xml:space="preserve">регламента работы </w:t>
      </w:r>
    </w:p>
    <w:p w:rsidR="00182E32" w:rsidRDefault="00182E32" w:rsidP="00182E32">
      <w:pPr>
        <w:overflowPunct w:val="0"/>
        <w:autoSpaceDE w:val="0"/>
        <w:jc w:val="both"/>
        <w:rPr>
          <w:b/>
          <w:sz w:val="20"/>
          <w:szCs w:val="20"/>
        </w:rPr>
      </w:pPr>
      <w:r w:rsidRPr="00985E5A">
        <w:rPr>
          <w:b/>
          <w:sz w:val="20"/>
          <w:szCs w:val="20"/>
        </w:rPr>
        <w:t>ОАО «Аэропорт Курган»</w:t>
      </w:r>
    </w:p>
    <w:p w:rsidR="00182E32" w:rsidRPr="00985E5A" w:rsidRDefault="00182E32" w:rsidP="00182E32">
      <w:pPr>
        <w:overflowPunct w:val="0"/>
        <w:autoSpaceDE w:val="0"/>
        <w:jc w:val="both"/>
        <w:rPr>
          <w:b/>
          <w:sz w:val="20"/>
          <w:szCs w:val="20"/>
        </w:rPr>
      </w:pPr>
    </w:p>
    <w:p w:rsidR="00182E32" w:rsidRPr="00985E5A" w:rsidRDefault="00182E32" w:rsidP="00182E32">
      <w:pPr>
        <w:overflowPunct w:val="0"/>
        <w:autoSpaceDE w:val="0"/>
        <w:jc w:val="both"/>
        <w:rPr>
          <w:b/>
          <w:sz w:val="22"/>
          <w:szCs w:val="22"/>
        </w:rPr>
      </w:pPr>
    </w:p>
    <w:p w:rsidR="00182E32" w:rsidRPr="00C2277D" w:rsidRDefault="00182E32" w:rsidP="00182E32">
      <w:pPr>
        <w:overflowPunct w:val="0"/>
        <w:autoSpaceDE w:val="0"/>
        <w:jc w:val="both"/>
        <w:rPr>
          <w:sz w:val="22"/>
          <w:szCs w:val="22"/>
        </w:rPr>
      </w:pPr>
      <w:r w:rsidRPr="00C2277D">
        <w:t>На основании пункта 2 Приложения 2 приказа Минтранса России от 17 июля 2012 года № 241</w:t>
      </w:r>
    </w:p>
    <w:p w:rsidR="00182E32" w:rsidRDefault="00182E32" w:rsidP="00182E32">
      <w:pPr>
        <w:overflowPunct w:val="0"/>
        <w:autoSpaceDE w:val="0"/>
        <w:jc w:val="both"/>
        <w:rPr>
          <w:sz w:val="22"/>
          <w:szCs w:val="22"/>
        </w:rPr>
      </w:pPr>
    </w:p>
    <w:p w:rsidR="00182E32" w:rsidRDefault="00182E32" w:rsidP="00182E32">
      <w:pPr>
        <w:overflowPunct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 Р И К А З Ы В А Ю:</w:t>
      </w:r>
    </w:p>
    <w:p w:rsidR="00182E32" w:rsidRDefault="00182E32" w:rsidP="00182E32">
      <w:pPr>
        <w:ind w:left="-709"/>
        <w:jc w:val="center"/>
      </w:pPr>
    </w:p>
    <w:p w:rsidR="00182E32" w:rsidRPr="00055719" w:rsidRDefault="00182E32" w:rsidP="00182E32">
      <w:pPr>
        <w:ind w:left="33" w:hanging="317"/>
        <w:jc w:val="both"/>
      </w:pPr>
      <w:r>
        <w:t xml:space="preserve">    1.</w:t>
      </w:r>
      <w:r w:rsidRPr="00055719">
        <w:t xml:space="preserve"> </w:t>
      </w:r>
      <w:r>
        <w:t xml:space="preserve">С 21 января 2015 года за обслуживание воздушных судов, осуществляемое   </w:t>
      </w:r>
      <w:r w:rsidRPr="00055719">
        <w:t xml:space="preserve">вне </w:t>
      </w:r>
      <w:r>
        <w:t xml:space="preserve">периода работы аэропорта, установленного </w:t>
      </w:r>
      <w:r w:rsidRPr="00055719">
        <w:t>регламент</w:t>
      </w:r>
      <w:r>
        <w:t>ом</w:t>
      </w:r>
      <w:r w:rsidRPr="00055719">
        <w:t xml:space="preserve"> работы аэропорта Курган </w:t>
      </w:r>
      <w:r>
        <w:t>ко в</w:t>
      </w:r>
      <w:r w:rsidRPr="00055719">
        <w:t>се</w:t>
      </w:r>
      <w:r>
        <w:t>м</w:t>
      </w:r>
      <w:r w:rsidRPr="00055719">
        <w:t xml:space="preserve"> аэропортовы</w:t>
      </w:r>
      <w:r>
        <w:t>м</w:t>
      </w:r>
      <w:r w:rsidRPr="00055719">
        <w:t xml:space="preserve"> сбор</w:t>
      </w:r>
      <w:r>
        <w:t>ам</w:t>
      </w:r>
      <w:r w:rsidRPr="00055719">
        <w:t xml:space="preserve"> и тариф</w:t>
      </w:r>
      <w:r>
        <w:t>ам</w:t>
      </w:r>
      <w:r w:rsidRPr="00055719">
        <w:t xml:space="preserve"> за наземное обслуживание</w:t>
      </w:r>
      <w:r>
        <w:t xml:space="preserve"> ВС,</w:t>
      </w:r>
      <w:r w:rsidRPr="00055719">
        <w:t xml:space="preserve"> </w:t>
      </w:r>
      <w:r>
        <w:t xml:space="preserve">взимаемым с </w:t>
      </w:r>
      <w:proofErr w:type="spellStart"/>
      <w:r>
        <w:t>эксплуатантов</w:t>
      </w:r>
      <w:proofErr w:type="spellEnd"/>
      <w:r>
        <w:t xml:space="preserve"> на основании действующих прейскурантов,</w:t>
      </w:r>
      <w:r w:rsidRPr="00055719">
        <w:t xml:space="preserve"> </w:t>
      </w:r>
      <w:r>
        <w:t>применять надбавку в размере</w:t>
      </w:r>
      <w:r w:rsidRPr="00055719">
        <w:t xml:space="preserve"> 40%.</w:t>
      </w:r>
    </w:p>
    <w:p w:rsidR="00182E32" w:rsidRDefault="00182E32" w:rsidP="00182E32">
      <w:r>
        <w:t xml:space="preserve">2. НДС взимать в соответствии с действующим законодательством.  </w:t>
      </w:r>
    </w:p>
    <w:p w:rsidR="00182E32" w:rsidRDefault="00182E32" w:rsidP="00182E32">
      <w:r>
        <w:t>3. Для производства расчетов за выполненные работы (услуги) по аэропортовому и наземному обслуживанию воздушных судов применять акт формы С (Приложение №1).</w:t>
      </w:r>
    </w:p>
    <w:p w:rsidR="00182E32" w:rsidRDefault="00182E32" w:rsidP="00182E32">
      <w:r>
        <w:t xml:space="preserve">     </w:t>
      </w:r>
    </w:p>
    <w:p w:rsidR="00182E32" w:rsidRDefault="00182E32" w:rsidP="00182E32"/>
    <w:p w:rsidR="00182E32" w:rsidRDefault="00182E32" w:rsidP="00182E32"/>
    <w:p w:rsidR="00182E32" w:rsidRDefault="00182E32" w:rsidP="00182E32"/>
    <w:p w:rsidR="00182E32" w:rsidRDefault="00182E32" w:rsidP="00182E32"/>
    <w:p w:rsidR="00182E32" w:rsidRDefault="00182E32" w:rsidP="00182E32"/>
    <w:p w:rsidR="00182E32" w:rsidRDefault="00182E32" w:rsidP="00182E32">
      <w:r>
        <w:t xml:space="preserve">Директор ОАО «Аэропорт </w:t>
      </w:r>
      <w:proofErr w:type="gramStart"/>
      <w:r>
        <w:t xml:space="preserve">Курган»   </w:t>
      </w:r>
      <w:proofErr w:type="gramEnd"/>
      <w:r>
        <w:t xml:space="preserve">                                                        Д.А. Коваленко</w:t>
      </w:r>
    </w:p>
    <w:p w:rsidR="00182E32" w:rsidRDefault="00182E32" w:rsidP="005419BB">
      <w:pPr>
        <w:spacing w:line="480" w:lineRule="auto"/>
        <w:jc w:val="center"/>
        <w:rPr>
          <w:b/>
          <w:bCs/>
        </w:rPr>
      </w:pPr>
    </w:p>
    <w:p w:rsidR="00182E32" w:rsidRDefault="00182E32" w:rsidP="005419BB">
      <w:pPr>
        <w:spacing w:line="480" w:lineRule="auto"/>
        <w:jc w:val="center"/>
        <w:rPr>
          <w:b/>
          <w:bCs/>
        </w:rPr>
      </w:pPr>
    </w:p>
    <w:p w:rsidR="00182E32" w:rsidRDefault="00182E32" w:rsidP="005419BB">
      <w:pPr>
        <w:spacing w:line="480" w:lineRule="auto"/>
        <w:jc w:val="center"/>
        <w:rPr>
          <w:b/>
          <w:bCs/>
        </w:rPr>
      </w:pPr>
    </w:p>
    <w:p w:rsidR="00182E32" w:rsidRDefault="00182E32" w:rsidP="005419BB">
      <w:pPr>
        <w:spacing w:line="480" w:lineRule="auto"/>
        <w:jc w:val="center"/>
        <w:rPr>
          <w:b/>
          <w:bCs/>
        </w:rPr>
      </w:pPr>
    </w:p>
    <w:p w:rsidR="00182E32" w:rsidRDefault="00182E32" w:rsidP="005419BB">
      <w:pPr>
        <w:spacing w:line="480" w:lineRule="auto"/>
        <w:jc w:val="center"/>
        <w:rPr>
          <w:b/>
          <w:bCs/>
        </w:rPr>
      </w:pPr>
    </w:p>
    <w:p w:rsidR="00182E32" w:rsidRDefault="00182E32" w:rsidP="005419BB">
      <w:pPr>
        <w:spacing w:line="480" w:lineRule="auto"/>
        <w:jc w:val="center"/>
        <w:rPr>
          <w:b/>
          <w:bCs/>
        </w:rPr>
      </w:pPr>
    </w:p>
    <w:p w:rsidR="00182E32" w:rsidRDefault="00182E32" w:rsidP="005419BB">
      <w:pPr>
        <w:spacing w:line="480" w:lineRule="auto"/>
        <w:jc w:val="center"/>
        <w:rPr>
          <w:b/>
          <w:bCs/>
        </w:rPr>
      </w:pPr>
    </w:p>
    <w:p w:rsidR="00182E32" w:rsidRDefault="00182E32" w:rsidP="005419BB">
      <w:pPr>
        <w:spacing w:line="480" w:lineRule="auto"/>
        <w:jc w:val="center"/>
        <w:rPr>
          <w:b/>
          <w:bCs/>
        </w:rPr>
      </w:pPr>
    </w:p>
    <w:p w:rsidR="005419BB" w:rsidRDefault="005419BB" w:rsidP="005419BB">
      <w:pPr>
        <w:spacing w:line="480" w:lineRule="auto"/>
        <w:jc w:val="center"/>
        <w:rPr>
          <w:b/>
          <w:bCs/>
        </w:rPr>
      </w:pPr>
      <w:r w:rsidRPr="00D5146B">
        <w:rPr>
          <w:b/>
          <w:bCs/>
        </w:rPr>
        <w:lastRenderedPageBreak/>
        <w:t xml:space="preserve">ПРЕЙСКУРАНТ № </w:t>
      </w:r>
      <w:r w:rsidR="005A5550">
        <w:rPr>
          <w:b/>
          <w:bCs/>
        </w:rPr>
        <w:t>13</w:t>
      </w:r>
    </w:p>
    <w:p w:rsidR="005419BB" w:rsidRDefault="005419BB" w:rsidP="005419BB">
      <w:pPr>
        <w:jc w:val="center"/>
        <w:rPr>
          <w:b/>
          <w:bCs/>
        </w:rPr>
      </w:pPr>
      <w:r>
        <w:rPr>
          <w:b/>
          <w:bCs/>
        </w:rPr>
        <w:t xml:space="preserve">на услуги в аэропорту Курган с </w:t>
      </w:r>
      <w:r w:rsidR="005A5550">
        <w:rPr>
          <w:b/>
          <w:bCs/>
        </w:rPr>
        <w:t>10</w:t>
      </w:r>
      <w:r>
        <w:rPr>
          <w:b/>
          <w:bCs/>
        </w:rPr>
        <w:t xml:space="preserve"> </w:t>
      </w:r>
      <w:r w:rsidR="00177365">
        <w:rPr>
          <w:b/>
          <w:bCs/>
        </w:rPr>
        <w:t>октября</w:t>
      </w:r>
      <w:r>
        <w:rPr>
          <w:b/>
          <w:bCs/>
        </w:rPr>
        <w:t xml:space="preserve"> 201</w:t>
      </w:r>
      <w:r w:rsidR="005A5550">
        <w:rPr>
          <w:b/>
          <w:bCs/>
        </w:rPr>
        <w:t>8</w:t>
      </w:r>
      <w:bookmarkStart w:id="0" w:name="_GoBack"/>
      <w:bookmarkEnd w:id="0"/>
      <w:r>
        <w:rPr>
          <w:b/>
          <w:bCs/>
        </w:rPr>
        <w:t xml:space="preserve"> года</w:t>
      </w:r>
    </w:p>
    <w:p w:rsidR="005419BB" w:rsidRPr="00D5146B" w:rsidRDefault="005419BB" w:rsidP="005419BB">
      <w:pPr>
        <w:jc w:val="center"/>
        <w:rPr>
          <w:b/>
          <w:bCs/>
        </w:rPr>
      </w:pPr>
      <w:r>
        <w:rPr>
          <w:b/>
          <w:bCs/>
        </w:rPr>
        <w:t>при обслуживании воздушных судов вне утвержденного регламента работы.</w:t>
      </w:r>
    </w:p>
    <w:p w:rsidR="005419BB" w:rsidRDefault="005419BB" w:rsidP="005419BB">
      <w:pPr>
        <w:ind w:left="-709"/>
        <w:jc w:val="center"/>
      </w:pPr>
    </w:p>
    <w:tbl>
      <w:tblPr>
        <w:tblW w:w="96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0"/>
        <w:gridCol w:w="6237"/>
        <w:gridCol w:w="1617"/>
        <w:gridCol w:w="1181"/>
      </w:tblGrid>
      <w:tr w:rsidR="005419BB" w:rsidRPr="00D5146B" w:rsidTr="00E11C73">
        <w:trPr>
          <w:trHeight w:val="673"/>
        </w:trPr>
        <w:tc>
          <w:tcPr>
            <w:tcW w:w="640" w:type="dxa"/>
          </w:tcPr>
          <w:p w:rsidR="005419BB" w:rsidRPr="00D5146B" w:rsidRDefault="005419BB" w:rsidP="00E11C73">
            <w:pPr>
              <w:jc w:val="center"/>
              <w:rPr>
                <w:b/>
                <w:bCs/>
              </w:rPr>
            </w:pPr>
          </w:p>
          <w:p w:rsidR="005419BB" w:rsidRPr="00D5146B" w:rsidRDefault="005419BB" w:rsidP="00E11C73">
            <w:pPr>
              <w:jc w:val="center"/>
              <w:rPr>
                <w:b/>
                <w:bCs/>
              </w:rPr>
            </w:pPr>
            <w:r w:rsidRPr="00D5146B">
              <w:rPr>
                <w:b/>
                <w:bCs/>
              </w:rPr>
              <w:t>№ п/п</w:t>
            </w:r>
          </w:p>
        </w:tc>
        <w:tc>
          <w:tcPr>
            <w:tcW w:w="6237" w:type="dxa"/>
          </w:tcPr>
          <w:p w:rsidR="005419BB" w:rsidRPr="00D5146B" w:rsidRDefault="005419BB" w:rsidP="00E11C73">
            <w:pPr>
              <w:jc w:val="center"/>
              <w:rPr>
                <w:b/>
                <w:bCs/>
              </w:rPr>
            </w:pPr>
          </w:p>
          <w:p w:rsidR="005419BB" w:rsidRPr="00D5146B" w:rsidRDefault="005419BB" w:rsidP="00E11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услуг</w:t>
            </w:r>
          </w:p>
        </w:tc>
        <w:tc>
          <w:tcPr>
            <w:tcW w:w="1617" w:type="dxa"/>
          </w:tcPr>
          <w:p w:rsidR="005419BB" w:rsidRPr="00D5146B" w:rsidRDefault="005419BB" w:rsidP="00E11C73">
            <w:pPr>
              <w:jc w:val="center"/>
              <w:rPr>
                <w:b/>
                <w:bCs/>
              </w:rPr>
            </w:pPr>
            <w:r w:rsidRPr="00D5146B">
              <w:rPr>
                <w:b/>
                <w:bCs/>
              </w:rPr>
              <w:t>Единицы измерения</w:t>
            </w:r>
          </w:p>
        </w:tc>
        <w:tc>
          <w:tcPr>
            <w:tcW w:w="1181" w:type="dxa"/>
          </w:tcPr>
          <w:p w:rsidR="005419BB" w:rsidRPr="00D5146B" w:rsidRDefault="005419BB" w:rsidP="00E11C73">
            <w:pPr>
              <w:jc w:val="center"/>
              <w:rPr>
                <w:b/>
                <w:bCs/>
              </w:rPr>
            </w:pPr>
            <w:r w:rsidRPr="00D5146B">
              <w:rPr>
                <w:b/>
                <w:bCs/>
              </w:rPr>
              <w:t>Цена, руб. без НДС</w:t>
            </w:r>
          </w:p>
        </w:tc>
      </w:tr>
      <w:tr w:rsidR="005419BB" w:rsidRPr="00D5146B" w:rsidTr="00E11C7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BB" w:rsidRPr="00D5146B" w:rsidRDefault="005419BB" w:rsidP="00E11C73">
            <w:pPr>
              <w:rPr>
                <w:bCs/>
              </w:rPr>
            </w:pPr>
            <w:r w:rsidRPr="00D5146B">
              <w:rPr>
                <w:bCs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BB" w:rsidRPr="00D5146B" w:rsidRDefault="005A5550" w:rsidP="00E11C73">
            <w:pPr>
              <w:rPr>
                <w:bCs/>
              </w:rPr>
            </w:pPr>
            <w:r w:rsidRPr="005A5550">
              <w:rPr>
                <w:bCs/>
              </w:rPr>
              <w:t>Обеспечение готовности служб аэропорта к приему ВС с момента закрытия аэропорта по регламенту работы или ограничения категории по УТПЗ до посадки ВС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BB" w:rsidRPr="00D5146B" w:rsidRDefault="005419BB" w:rsidP="00E11C73">
            <w:pPr>
              <w:jc w:val="center"/>
              <w:rPr>
                <w:bCs/>
              </w:rPr>
            </w:pPr>
            <w:r>
              <w:rPr>
                <w:bCs/>
              </w:rPr>
              <w:t>руб./мин.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BB" w:rsidRPr="00D5146B" w:rsidRDefault="005419BB" w:rsidP="00E11C73">
            <w:pPr>
              <w:jc w:val="center"/>
              <w:rPr>
                <w:bCs/>
              </w:rPr>
            </w:pPr>
            <w:r>
              <w:rPr>
                <w:bCs/>
              </w:rPr>
              <w:t>166,80</w:t>
            </w:r>
          </w:p>
        </w:tc>
      </w:tr>
    </w:tbl>
    <w:p w:rsidR="005419BB" w:rsidRDefault="005419BB" w:rsidP="005419BB">
      <w:r>
        <w:t xml:space="preserve">     </w:t>
      </w:r>
    </w:p>
    <w:p w:rsidR="005419BB" w:rsidRDefault="005419BB" w:rsidP="005419BB">
      <w:pPr>
        <w:ind w:left="-709"/>
      </w:pPr>
    </w:p>
    <w:p w:rsidR="005419BB" w:rsidRDefault="005419BB" w:rsidP="00BF375A">
      <w:pPr>
        <w:spacing w:line="360" w:lineRule="auto"/>
        <w:ind w:firstLine="851"/>
        <w:jc w:val="both"/>
      </w:pPr>
    </w:p>
    <w:p w:rsidR="00BF375A" w:rsidRDefault="00BF375A" w:rsidP="00BF375A">
      <w:pPr>
        <w:spacing w:line="360" w:lineRule="auto"/>
        <w:ind w:firstLine="851"/>
        <w:jc w:val="both"/>
      </w:pPr>
    </w:p>
    <w:p w:rsidR="00BF375A" w:rsidRDefault="00BF375A" w:rsidP="00BF375A">
      <w:pPr>
        <w:spacing w:line="360" w:lineRule="auto"/>
        <w:ind w:firstLine="851"/>
        <w:jc w:val="both"/>
      </w:pPr>
    </w:p>
    <w:p w:rsidR="00D82116" w:rsidRDefault="00D82116"/>
    <w:sectPr w:rsidR="00D82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17"/>
    <w:rsid w:val="00177365"/>
    <w:rsid w:val="00182E32"/>
    <w:rsid w:val="005419BB"/>
    <w:rsid w:val="005A5550"/>
    <w:rsid w:val="00AE5517"/>
    <w:rsid w:val="00BF375A"/>
    <w:rsid w:val="00D8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51782-F1D3-4455-8E7C-644FC5A0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7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2018-12-04T06:19:00Z</dcterms:created>
  <dcterms:modified xsi:type="dcterms:W3CDTF">2018-12-04T06:19:00Z</dcterms:modified>
</cp:coreProperties>
</file>